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0A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36"/>
          <w:szCs w:val="36"/>
          <w:lang w:val="en-US" w:eastAsia="zh-CN"/>
        </w:rPr>
        <w:t>铁信诚认证服务（北京）有限公司招聘岗位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36"/>
          <w:szCs w:val="36"/>
        </w:rPr>
        <w:t>报名表</w:t>
      </w:r>
    </w:p>
    <w:p w14:paraId="10766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rPr>
          <w:rFonts w:hint="default" w:ascii="Times New Roman" w:hAnsi="Times New Roman" w:eastAsia="仿宋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报名岗位：</w:t>
      </w:r>
      <w:r>
        <w:rPr>
          <w:rFonts w:hint="default" w:ascii="Times New Roman" w:hAnsi="Times New Roman" w:eastAsia="仿宋" w:cs="Times New Roman"/>
          <w:color w:val="000000"/>
          <w:sz w:val="36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 xml:space="preserve">        </w:t>
      </w:r>
      <w:r>
        <w:rPr>
          <w:rFonts w:hint="default" w:ascii="Times New Roman" w:hAnsi="Times New Roman" w:eastAsia="仿宋" w:cs="Times New Roman"/>
          <w:color w:val="000000"/>
          <w:sz w:val="36"/>
          <w:szCs w:val="36"/>
        </w:rPr>
        <w:t xml:space="preserve">      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填报时间：    年   月   日</w:t>
      </w:r>
    </w:p>
    <w:tbl>
      <w:tblPr>
        <w:tblStyle w:val="6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18"/>
        <w:gridCol w:w="102"/>
        <w:gridCol w:w="301"/>
        <w:gridCol w:w="921"/>
        <w:gridCol w:w="218"/>
        <w:gridCol w:w="25"/>
        <w:gridCol w:w="1126"/>
        <w:gridCol w:w="892"/>
        <w:gridCol w:w="280"/>
        <w:gridCol w:w="154"/>
        <w:gridCol w:w="234"/>
        <w:gridCol w:w="226"/>
        <w:gridCol w:w="858"/>
        <w:gridCol w:w="8"/>
        <w:gridCol w:w="1592"/>
      </w:tblGrid>
      <w:tr w14:paraId="24FE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3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C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5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性别</w:t>
            </w: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2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5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出生年月</w:t>
            </w: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D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7B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照    片</w:t>
            </w:r>
          </w:p>
        </w:tc>
      </w:tr>
      <w:tr w14:paraId="4A6E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4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7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D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7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C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B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B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593B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39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3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3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户口所在地</w:t>
            </w: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4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35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婚姻状况</w:t>
            </w: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5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5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6FAC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4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专业技术任职资格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CCAA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4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D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E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取得任职资格时间</w:t>
            </w: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6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5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专业技术职称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6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9CE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8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现工作单位及职务</w:t>
            </w:r>
          </w:p>
        </w:tc>
        <w:tc>
          <w:tcPr>
            <w:tcW w:w="24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3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A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任现职</w:t>
            </w:r>
          </w:p>
          <w:p w14:paraId="77A98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时间</w:t>
            </w: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41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64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参加工作时间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03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65CC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C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熟悉专业</w:t>
            </w:r>
          </w:p>
          <w:p w14:paraId="44FFB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有何特长</w:t>
            </w:r>
          </w:p>
        </w:tc>
        <w:tc>
          <w:tcPr>
            <w:tcW w:w="80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6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554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5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联系电话</w:t>
            </w:r>
          </w:p>
        </w:tc>
        <w:tc>
          <w:tcPr>
            <w:tcW w:w="3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5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7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电子邮箱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3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1F9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5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学习经历</w:t>
            </w:r>
          </w:p>
          <w:p w14:paraId="09E78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（从大学填起）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0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起止时间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1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毕业学校</w:t>
            </w:r>
          </w:p>
          <w:p w14:paraId="320A4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（包括国外教育经历）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B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所学</w:t>
            </w:r>
          </w:p>
          <w:p w14:paraId="6697F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专业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6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学历</w:t>
            </w:r>
          </w:p>
        </w:tc>
        <w:tc>
          <w:tcPr>
            <w:tcW w:w="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2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学位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F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学习形式（全日制、非全日制、成人高考、远程教育、自考等）</w:t>
            </w:r>
          </w:p>
        </w:tc>
      </w:tr>
      <w:tr w14:paraId="199E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5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9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0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9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9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0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7E0B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7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5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5B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F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6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1991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A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C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1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F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5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6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4DA7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D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工作经历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B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起止时间</w:t>
            </w:r>
          </w:p>
        </w:tc>
        <w:tc>
          <w:tcPr>
            <w:tcW w:w="65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F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工作单位、部门、职务及主要工作内容</w:t>
            </w:r>
          </w:p>
        </w:tc>
      </w:tr>
      <w:tr w14:paraId="2F6A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3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9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65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4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</w:tr>
      <w:tr w14:paraId="4C81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7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0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65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F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</w:tr>
      <w:tr w14:paraId="5923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6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2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65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C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</w:tr>
      <w:tr w14:paraId="7863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4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3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65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E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</w:tr>
      <w:tr w14:paraId="5213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B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主要工作业绩</w:t>
            </w:r>
          </w:p>
        </w:tc>
        <w:tc>
          <w:tcPr>
            <w:tcW w:w="80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99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3115" w:hanging="3115" w:hangingChars="1298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</w:tr>
      <w:tr w14:paraId="1E90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73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奖惩情况</w:t>
            </w:r>
          </w:p>
        </w:tc>
        <w:tc>
          <w:tcPr>
            <w:tcW w:w="80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C6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3115" w:hanging="3115" w:hangingChars="1298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</w:tr>
      <w:tr w14:paraId="336F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7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近三年年度考核结果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E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3115" w:hanging="3115" w:hangingChars="129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年度</w:t>
            </w:r>
          </w:p>
        </w:tc>
        <w:tc>
          <w:tcPr>
            <w:tcW w:w="2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A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3115" w:hanging="3115" w:hangingChars="129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年度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5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3115" w:hanging="3115" w:hangingChars="129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>年度</w:t>
            </w:r>
          </w:p>
        </w:tc>
      </w:tr>
      <w:tr w14:paraId="0E9E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98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0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3115" w:hanging="3115" w:hangingChars="129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2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0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3115" w:hanging="3115" w:hangingChars="129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2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3115" w:hanging="3115" w:hangingChars="129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</w:tr>
      <w:tr w14:paraId="4135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45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家庭成员及主要</w:t>
            </w:r>
          </w:p>
          <w:p w14:paraId="7036C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社会关系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E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称 谓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8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姓  名</w:t>
            </w: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7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  <w:t>年龄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0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政治面貌</w:t>
            </w: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F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工作单位及职务</w:t>
            </w:r>
          </w:p>
        </w:tc>
      </w:tr>
      <w:tr w14:paraId="1A2B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D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7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5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6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0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1567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2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7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0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5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4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8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18E3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59A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3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5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A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8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B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FC0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649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2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A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E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4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F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36E6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40D1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01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1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C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B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B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7EF0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93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8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本人承诺：以上内容均是本人经认真核查、如实填写的。本人没有故意隐瞒事实真相、弄虚作假等情况。填写事项如果与组织核实的事实情况不一致，由本人承担相应的后果。</w:t>
            </w:r>
          </w:p>
          <w:p w14:paraId="1453D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21599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53746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 xml:space="preserve">                                                   本人确认签字：</w:t>
            </w:r>
          </w:p>
          <w:p w14:paraId="781A7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0A859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 xml:space="preserve">                                                             年    月    日</w:t>
            </w:r>
          </w:p>
          <w:p w14:paraId="7BFCE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13002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5C1D8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注：“本人确认签字”项，请将亲笔签字以图片的形式上传至表格。</w:t>
            </w:r>
          </w:p>
        </w:tc>
      </w:tr>
    </w:tbl>
    <w:p w14:paraId="1BFD2983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9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  <w:rPr>
      <w:rFonts w:ascii="Calibri" w:hAnsi="Calibri" w:eastAsia="仿宋_GB2312"/>
      <w:sz w:val="32"/>
    </w:r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2025-09-26T01:40:11Z</dcterms:created>
  <dc:creator>39615</dc:creator>
  <cp:lastModifiedBy>WPS_1754647433</cp:lastModifiedBy>
  <dcterms:modified xsi:type="dcterms:W3CDTF">2025-09-26T01:40:21Z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eyJoZGlkIjoiNWNmMDJmZTc5NGMxM2UyM2I0OTM0N2M0NDlkMDJjMzgiLCJ1c2VySWQiOiIxNzI3NzA4MjQzIn0=</vt:lpwstr>
  </property>
  <property fmtid="{D5CDD505-2E9C-101B-9397-08002B2CF9AE}" pid="4" name="ICV">
    <vt:lpwstr>F3162418C598439F96E9EC9FB396A75F_12</vt:lpwstr>
  </property>
</Properties>
</file>